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4" w:line="259" w:lineRule="auto"/>
        <w:ind w:left="2113" w:firstLine="0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WNIOSEK NA GRANT GDAŃSKIE FUNDUSZE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="265" w:lineRule="auto"/>
        <w:ind w:left="243" w:hanging="243"/>
        <w:rPr/>
      </w:pPr>
      <w:r w:rsidDel="00000000" w:rsidR="00000000" w:rsidRPr="00000000">
        <w:rPr>
          <w:b w:val="1"/>
          <w:rtl w:val="0"/>
        </w:rPr>
        <w:t xml:space="preserve">Dane wnioskodawcy(-ów)</w:t>
      </w: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6.0" w:type="dxa"/>
        <w:tblLayout w:type="fixed"/>
        <w:tblLook w:val="0400"/>
      </w:tblPr>
      <w:tblGrid>
        <w:gridCol w:w="3626"/>
        <w:gridCol w:w="5444"/>
        <w:tblGridChange w:id="0">
          <w:tblGrid>
            <w:gridCol w:w="3626"/>
            <w:gridCol w:w="5444"/>
          </w:tblGrid>
        </w:tblGridChange>
      </w:tblGrid>
      <w:tr>
        <w:trPr>
          <w:cantSplit w:val="0"/>
          <w:trHeight w:val="7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1.Wskaż obszar i podobszar na jaki składasz projekt?: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59" w:lineRule="auto"/>
              <w:ind w:left="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Pełna nazwa Wnioskodawcy (podmiotu):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Forma prawna Wnioskodawcy (podmiotu):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 W jakim rejestrze figuruje Wnioskodawca (podmiot)?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 Numer rejestru: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 Data wpisu do rejestru: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 Adres Wnioskodawcy (podmiotu):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59" w:lineRule="auto"/>
              <w:ind w:left="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8. Numer rachunku bankowego i nazwa banku Wnioskodawcy: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 Adres strony internetowej lub profilu społecznościowego: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10. Charakterystyka Wnioskodawcy projektu. Najważniejsze działania, które wspólnie zrealizowaliście (jeśli dotyczy). Jakimi zasobami dysponujecie (kadrowe, merytoryczne infrastrukturalne)?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 Imiona, nazwiska i funkcje osób uprawnionych do reprezentowania Wnioskodawcy (podmiotu):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12. Dane osoby do kontaktu ws. złożonej oferty (imię, nazwisko, tel., e-mail)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65" w:lineRule="auto"/>
        <w:ind w:left="243" w:hanging="243"/>
        <w:rPr/>
      </w:pPr>
      <w:r w:rsidDel="00000000" w:rsidR="00000000" w:rsidRPr="00000000">
        <w:rPr>
          <w:b w:val="1"/>
          <w:rtl w:val="0"/>
        </w:rPr>
        <w:t xml:space="preserve">Informacje o projekcie</w:t>
      </w: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6.0" w:type="dxa"/>
        <w:tblLayout w:type="fixed"/>
        <w:tblLook w:val="0400"/>
      </w:tblPr>
      <w:tblGrid>
        <w:gridCol w:w="3627"/>
        <w:gridCol w:w="1178"/>
        <w:gridCol w:w="1545"/>
        <w:gridCol w:w="1177"/>
        <w:gridCol w:w="1543"/>
        <w:tblGridChange w:id="0">
          <w:tblGrid>
            <w:gridCol w:w="3627"/>
            <w:gridCol w:w="1178"/>
            <w:gridCol w:w="1545"/>
            <w:gridCol w:w="1177"/>
            <w:gridCol w:w="1543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1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Tytuł projektu: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Termin realizacji projektu: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22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59" w:lineRule="auto"/>
              <w:ind w:left="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59" w:lineRule="auto"/>
              <w:ind w:left="3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Miejsce realizacji zadania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(dzielnica/dzielnice, adres lokalizacji)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2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 Syntetyczny opis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 czym polega Wasz projekt? Dlaczego chcecie realizować ten projekt? Skąd wziął się na niego pomysł? Jakie działania zamierzacie zrealizować? Na jakie potrzeby odpowiada projekt z perspektywy społeczności, do której go kierujecie? Co musi się udać, abyście uznali, że Wasza inicjatywa zakończyła się sukcesem? Na jakie potrzeby odpowiada projekt z perspektywy społeczności? Opiszcie również tę społeczność – jaka ona jest, jakimi zasobami dysponuje, jakie są potrzeby tej społeczności. Przedstawcie także działania, które zamierzacie zrobić.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3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5. Grupa docelowa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59" w:lineRule="auto"/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Kto jest odbiorcą projektu? Jakie grupy będą bezpośrednio i pośrednio korzystać z działań projektowych? Jak przeprowadzicię rekrutację bezpośrednich odbiorców?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W przypadku wyporu 4 TYP-u wsparcia podaj wskaźnik uczestnictwa dzieci i młodzieży ukraińskiej.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80" w:line="259" w:lineRule="auto"/>
        <w:ind w:left="2209" w:firstLine="0"/>
        <w:rPr/>
      </w:pPr>
      <w:r w:rsidDel="00000000" w:rsidR="00000000" w:rsidRPr="00000000">
        <w:rPr>
          <w:sz w:val="13"/>
          <w:szCs w:val="13"/>
          <w:rtl w:val="0"/>
        </w:rPr>
        <w:t xml:space="preserve">wniosek wygenerowano w systemie witkac.pl </w:t>
      </w:r>
      <w:r w:rsidDel="00000000" w:rsidR="00000000" w:rsidRPr="00000000">
        <w:rPr>
          <w:color w:val="b94a48"/>
          <w:sz w:val="13"/>
          <w:szCs w:val="13"/>
          <w:rtl w:val="0"/>
        </w:rPr>
        <w:t xml:space="preserve">WERSJA ROBOCZA - OFERTA NIEZŁOŻONA</w:t>
      </w:r>
      <w:r w:rsidDel="00000000" w:rsidR="00000000" w:rsidRPr="00000000">
        <w:rPr>
          <w:rtl w:val="0"/>
        </w:rPr>
      </w:r>
    </w:p>
    <w:tbl>
      <w:tblPr>
        <w:tblStyle w:val="Table3"/>
        <w:tblW w:w="9068.0" w:type="dxa"/>
        <w:jc w:val="left"/>
        <w:tblInd w:w="6.0" w:type="dxa"/>
        <w:tblLayout w:type="fixed"/>
        <w:tblLook w:val="0400"/>
      </w:tblPr>
      <w:tblGrid>
        <w:gridCol w:w="3022"/>
        <w:gridCol w:w="1512"/>
        <w:gridCol w:w="1512"/>
        <w:gridCol w:w="3022"/>
        <w:tblGridChange w:id="0">
          <w:tblGrid>
            <w:gridCol w:w="3022"/>
            <w:gridCol w:w="1512"/>
            <w:gridCol w:w="1512"/>
            <w:gridCol w:w="3022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4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Proszę podać liczbę odbiorców bezpośrednich w każdej kategorii: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DZIECI (do 12 r. ż.) (wskaż liczbę z podaniem proporcji uczestników polskich/ukraińskich - dot. 4 TYP-u)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MŁODZIEŻ (13-26 r. ż.) (wskaż liczbę z podaniem proporcji uczestników polskich/ukraińskich - dot. 4 TYP-u)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OSOBY DOROSŁE (27-59 r. ż.)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SENIORZY (60 lat i więcej)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5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 Harmonogram: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Jakie działania i w jakim terminie będziecie podejmować (wpiszcie do tabeli po lewej stronie wszystkie działania, które składają się na Wasz projekt włącznie z np. spotkaniami przygotowawczymi itp.):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5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Nazwa działania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5E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Okres realizacji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59" w:lineRule="auto"/>
              <w:ind w:left="1" w:right="3839" w:firstLine="0"/>
              <w:rPr/>
            </w:pPr>
            <w:r w:rsidDel="00000000" w:rsidR="00000000" w:rsidRPr="00000000">
              <w:rPr>
                <w:rtl w:val="0"/>
              </w:rPr>
              <w:t xml:space="preserve">Od: Do:</w:t>
            </w:r>
          </w:p>
        </w:tc>
      </w:tr>
      <w:tr>
        <w:trPr>
          <w:cantSplit w:val="0"/>
          <w:trHeight w:val="67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6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7. Rezultaty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 będzie bezpośrednim efektem prowadzonych działań, korzyści, jakie uczestnicy odnieśli z udziału w projekcie; Rezultat musi dać się zweryfikować i zmierzyć, kiedy i w jaki sposób zmierzysz osiągnięcie rezultatu?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Nazwa rezultatu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6A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Planowany poziom osiągnięcia rezultatów (wartość docelowa wyrażona liczbą lub procentem)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6C">
            <w:pPr>
              <w:spacing w:after="0" w:line="259" w:lineRule="auto"/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Sposób monitorowania rezultatów/źródło informacji o osiągnięciu rezultatu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8. Zaangażowani wolontariusze i/lub inni partnerzy: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Czy zaangażujecie jakiś partnerów do realizacji projektu? (np. szkoła, dom kultury, grupa osób, firma itd.). Jeżeli tak, to jaka będzie ich rola? W jakich sposób w działaniach będzie mogła uczestniczyć społeczność lokalna, jak zostanie zaangażowana?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7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9. Jak zamierzacie promować Wasz projekt? Jak będziecie informować innych o działaniach?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10. Czy projekt jest kontynuacją podjętych wcześniej działań? Czy zamierzacie kontynuować działania podjęte w projekcie (jeśli tak to w jaki sposób?).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8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11. Skąd dowiedzieliście się o Funduszu?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80" w:line="259" w:lineRule="auto"/>
        <w:ind w:left="2209" w:firstLine="0"/>
        <w:rPr/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711" w:top="1420" w:left="1417" w:right="2895" w:header="708" w:footer="708"/>
          <w:pgNumType w:start="1"/>
        </w:sectPr>
      </w:pPr>
      <w:r w:rsidDel="00000000" w:rsidR="00000000" w:rsidRPr="00000000">
        <w:rPr>
          <w:sz w:val="13"/>
          <w:szCs w:val="13"/>
          <w:rtl w:val="0"/>
        </w:rPr>
        <w:t xml:space="preserve">wniosek wygenerowano w systemie witkac.pl </w:t>
      </w:r>
      <w:r w:rsidDel="00000000" w:rsidR="00000000" w:rsidRPr="00000000">
        <w:rPr>
          <w:color w:val="b94a48"/>
          <w:sz w:val="13"/>
          <w:szCs w:val="13"/>
          <w:rtl w:val="0"/>
        </w:rPr>
        <w:t xml:space="preserve">WERSJA ROBOCZA - OFERTA NIEZŁOŻONA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184" w:line="265" w:lineRule="auto"/>
        <w:ind w:left="243" w:hanging="243"/>
        <w:rPr/>
      </w:pPr>
      <w:r w:rsidDel="00000000" w:rsidR="00000000" w:rsidRPr="00000000">
        <w:rPr>
          <w:b w:val="1"/>
          <w:rtl w:val="0"/>
        </w:rPr>
        <w:t xml:space="preserve">Budżet</w:t>
      </w:r>
      <w:r w:rsidDel="00000000" w:rsidR="00000000" w:rsidRPr="00000000">
        <w:rPr>
          <w:rtl w:val="0"/>
        </w:rPr>
      </w:r>
    </w:p>
    <w:tbl>
      <w:tblPr>
        <w:tblStyle w:val="Table4"/>
        <w:tblW w:w="14284.000000000004" w:type="dxa"/>
        <w:jc w:val="left"/>
        <w:tblInd w:w="6.0" w:type="dxa"/>
        <w:tblLayout w:type="fixed"/>
        <w:tblLook w:val="0400"/>
      </w:tblPr>
      <w:tblGrid>
        <w:gridCol w:w="713"/>
        <w:gridCol w:w="5857"/>
        <w:gridCol w:w="1143"/>
        <w:gridCol w:w="857"/>
        <w:gridCol w:w="1429"/>
        <w:gridCol w:w="960"/>
        <w:gridCol w:w="469"/>
        <w:gridCol w:w="1429"/>
        <w:gridCol w:w="1427"/>
        <w:tblGridChange w:id="0">
          <w:tblGrid>
            <w:gridCol w:w="713"/>
            <w:gridCol w:w="5857"/>
            <w:gridCol w:w="1143"/>
            <w:gridCol w:w="857"/>
            <w:gridCol w:w="1429"/>
            <w:gridCol w:w="960"/>
            <w:gridCol w:w="469"/>
            <w:gridCol w:w="1429"/>
            <w:gridCol w:w="1427"/>
          </w:tblGrid>
        </w:tblGridChange>
      </w:tblGrid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Kategoria kosztów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Jednostka miary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97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Liczba jednostek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Cena jednostkowa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9A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9B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Finansowane 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9D">
            <w:pPr>
              <w:spacing w:after="0" w:line="259" w:lineRule="auto"/>
              <w:ind w:left="65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Wkład własny osobowy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9E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A. Koszty wynikające ze specyfiki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A2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A3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A4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A5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A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59" w:lineRule="auto"/>
              <w:ind w:left="64" w:firstLine="0"/>
              <w:jc w:val="center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59" w:lineRule="auto"/>
              <w:ind w:left="0" w:right="1" w:firstLine="0"/>
              <w:jc w:val="right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59" w:lineRule="auto"/>
              <w:ind w:left="0" w:right="1" w:firstLine="0"/>
              <w:jc w:val="right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B0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B. Koszty związane z obsługą projektu (koszty administrowania projektem np. koordynacja, obsługa księgowa proj., transport itp.)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B4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B5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B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B7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B8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59" w:lineRule="auto"/>
              <w:ind w:left="64" w:firstLine="0"/>
              <w:jc w:val="center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59" w:lineRule="auto"/>
              <w:ind w:left="0" w:right="1" w:firstLine="0"/>
              <w:jc w:val="right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59" w:lineRule="auto"/>
              <w:ind w:left="0" w:right="1" w:firstLine="0"/>
              <w:jc w:val="right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C2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Razem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C6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59" w:lineRule="auto"/>
              <w:ind w:left="0" w:right="1" w:firstLine="0"/>
              <w:jc w:val="right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CB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Całkowita wartość budżetu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CF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0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1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dd9c3" w:val="clear"/>
          </w:tcPr>
          <w:p w:rsidR="00000000" w:rsidDel="00000000" w:rsidP="00000000" w:rsidRDefault="00000000" w:rsidRPr="00000000" w14:paraId="000000D4">
            <w:pPr>
              <w:spacing w:after="0" w:line="259" w:lineRule="auto"/>
              <w:ind w:left="64" w:firstLine="0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Wysokość wnioskowanej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D8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59" w:lineRule="auto"/>
              <w:ind w:left="0" w:firstLine="0"/>
              <w:jc w:val="right"/>
              <w:rPr/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0,00 zł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0" w:line="259" w:lineRule="auto"/>
        <w:ind w:left="0" w:right="4516" w:firstLine="0"/>
        <w:jc w:val="right"/>
        <w:rPr/>
        <w:sectPr>
          <w:type w:val="nextPage"/>
          <w:pgSz w:h="11906" w:w="16838" w:orient="landscape"/>
          <w:pgMar w:bottom="1440" w:top="1440" w:left="1417" w:right="1440" w:header="708" w:footer="708"/>
        </w:sectPr>
      </w:pPr>
      <w:r w:rsidDel="00000000" w:rsidR="00000000" w:rsidRPr="00000000">
        <w:rPr>
          <w:sz w:val="13"/>
          <w:szCs w:val="13"/>
          <w:rtl w:val="0"/>
        </w:rPr>
        <w:t xml:space="preserve">wniosek wygenerowano w systemie witkac.pl </w:t>
      </w:r>
      <w:r w:rsidDel="00000000" w:rsidR="00000000" w:rsidRPr="00000000">
        <w:rPr>
          <w:color w:val="b94a48"/>
          <w:sz w:val="13"/>
          <w:szCs w:val="13"/>
          <w:rtl w:val="0"/>
        </w:rPr>
        <w:t xml:space="preserve">WERSJA ROBOCZA - OFERTA NIEZŁOŻONA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68.0" w:type="dxa"/>
        <w:jc w:val="left"/>
        <w:tblInd w:w="6.0" w:type="dxa"/>
        <w:tblLayout w:type="fixed"/>
        <w:tblLook w:val="0400"/>
      </w:tblPr>
      <w:tblGrid>
        <w:gridCol w:w="9068"/>
        <w:tblGridChange w:id="0">
          <w:tblGrid>
            <w:gridCol w:w="9068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</w:tcPr>
          <w:p w:rsidR="00000000" w:rsidDel="00000000" w:rsidP="00000000" w:rsidRDefault="00000000" w:rsidRPr="00000000" w14:paraId="000000D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Komentarz do budżetu:</w:t>
            </w:r>
          </w:p>
          <w:p w:rsidR="00000000" w:rsidDel="00000000" w:rsidP="00000000" w:rsidRDefault="00000000" w:rsidRPr="00000000" w14:paraId="000000E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Min. Czy ubiegaliście się o środki na realizację tego projektu w innych źródłach? Jeśli tak to w jakich? Czy do projektu angażujecie jakiś dodatkowy wkład rzeczowy, finansowy?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16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numPr>
          <w:ilvl w:val="0"/>
          <w:numId w:val="1"/>
        </w:numPr>
        <w:spacing w:after="433" w:line="265" w:lineRule="auto"/>
        <w:ind w:left="243" w:hanging="243"/>
        <w:rPr/>
      </w:pPr>
      <w:r w:rsidDel="00000000" w:rsidR="00000000" w:rsidRPr="00000000">
        <w:rPr>
          <w:b w:val="1"/>
          <w:rtl w:val="0"/>
        </w:rPr>
        <w:t xml:space="preserve">Oświadczam(y),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ind w:left="357" w:right="2" w:hanging="357"/>
        <w:rPr/>
      </w:pPr>
      <w:r w:rsidDel="00000000" w:rsidR="00000000" w:rsidRPr="00000000">
        <w:rPr>
          <w:rtl w:val="0"/>
        </w:rPr>
        <w:t xml:space="preserve">Wnioskodawca zapoznał się z Regulaminem konkursu i akceptuje jego postanowienia.;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ind w:left="357" w:right="2" w:hanging="357"/>
        <w:rPr/>
      </w:pPr>
      <w:r w:rsidDel="00000000" w:rsidR="00000000" w:rsidRPr="00000000">
        <w:rPr>
          <w:rtl w:val="0"/>
        </w:rPr>
        <w:t xml:space="preserve">Proponowane zadanie publiczne w całości mieści się w zakresie działalności pożytku publicznego Wnioskodawcy (podmiotu).;</w:t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ind w:left="357" w:right="2" w:hanging="357"/>
        <w:rPr/>
      </w:pPr>
      <w:r w:rsidDel="00000000" w:rsidR="00000000" w:rsidRPr="00000000">
        <w:rPr>
          <w:rtl w:val="0"/>
        </w:rPr>
        <w:t xml:space="preserve">W ramach składanej oferty Wnioskodawca nie przewiduje pobierania opłat od adresatów zadania.;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ind w:left="357" w:right="2" w:hanging="357"/>
        <w:rPr/>
      </w:pPr>
      <w:r w:rsidDel="00000000" w:rsidR="00000000" w:rsidRPr="00000000">
        <w:rPr>
          <w:rtl w:val="0"/>
        </w:rPr>
        <w:t xml:space="preserve">Wnioskodawca związany jest niniejszą ofertą do dnia podpisania umowy.;</w:t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ind w:left="357" w:right="2" w:hanging="357"/>
        <w:rPr/>
      </w:pPr>
      <w:r w:rsidDel="00000000" w:rsidR="00000000" w:rsidRPr="00000000">
        <w:rPr>
          <w:rtl w:val="0"/>
        </w:rPr>
        <w:t xml:space="preserve">Wnioskodawca składający niniejszą ofertę nie zalega*/zalega* z opłacaniem należności z tytułu zobowiązań podatkowych ani składek na ubezpieczenia społeczne.;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ind w:left="357" w:right="2" w:hanging="357"/>
        <w:rPr/>
      </w:pPr>
      <w:r w:rsidDel="00000000" w:rsidR="00000000" w:rsidRPr="00000000">
        <w:rPr>
          <w:rtl w:val="0"/>
        </w:rPr>
        <w:t xml:space="preserve">Dane określone w części I niniejszej oferty są zgodne z Krajowym Rejestrem Sądowym*/właściwą ewidencją**.;</w:t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ind w:left="357" w:right="2" w:hanging="357"/>
        <w:rPr/>
      </w:pPr>
      <w:r w:rsidDel="00000000" w:rsidR="00000000" w:rsidRPr="00000000">
        <w:rPr>
          <w:rtl w:val="0"/>
        </w:rPr>
        <w:t xml:space="preserve">Wszystkie podane w ofercie informacje są zgodne z aktualnym stanem prawnym i faktycznym.;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ind w:left="357" w:right="2" w:hanging="357"/>
        <w:rPr/>
      </w:pPr>
      <w:r w:rsidDel="00000000" w:rsidR="00000000" w:rsidRPr="00000000">
        <w:rPr>
          <w:rtl w:val="0"/>
        </w:rPr>
        <w:t xml:space="preserve">Przyznana dotacja w całości lub części nie zostanie wykorzystana na działania związane z prowadzeniem działalności gospodarczej przez Wnioskodawcę.;</w:t>
      </w:r>
    </w:p>
    <w:p w:rsidR="00000000" w:rsidDel="00000000" w:rsidP="00000000" w:rsidRDefault="00000000" w:rsidRPr="00000000" w14:paraId="000000EB">
      <w:pPr>
        <w:numPr>
          <w:ilvl w:val="0"/>
          <w:numId w:val="2"/>
        </w:numPr>
        <w:ind w:left="357" w:right="2" w:hanging="357"/>
        <w:rPr/>
      </w:pPr>
      <w:r w:rsidDel="00000000" w:rsidR="00000000" w:rsidRPr="00000000">
        <w:rPr>
          <w:rtl w:val="0"/>
        </w:rPr>
        <w:t xml:space="preserve">Osoby składające wniosek, nie były skazane prawomocnym wyrokiem za przestępstwo umyślne ścigane z oskarżenia publicznego lub za przestępstwo skarbowe.;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ind w:left="357" w:right="2" w:hanging="357"/>
        <w:rPr/>
      </w:pPr>
      <w:r w:rsidDel="00000000" w:rsidR="00000000" w:rsidRPr="00000000">
        <w:rPr>
          <w:rtl w:val="0"/>
        </w:rPr>
        <w:t xml:space="preserve">W zakresie związanym konkursem,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spacing w:after="628" w:lineRule="auto"/>
        <w:ind w:left="357" w:right="2" w:hanging="357"/>
        <w:rPr/>
      </w:pPr>
      <w:r w:rsidDel="00000000" w:rsidR="00000000" w:rsidRPr="00000000">
        <w:rPr>
          <w:rtl w:val="0"/>
        </w:rPr>
        <w:t xml:space="preserve">Osoby przewidziane w ramach składanej oferty, do pracy z dziećmi, nie były skazane prawomocnym wyrokiem sądowym i nie toczy się wobec nich postępowanie karne lub wyjaśniające: za umyślne przestępstwo wobec nieletnich; za przestępstwo na tle seksualnym oraz nie widnieją w Rejestrze Sprawców Przestępstw na Tle Seksualnym.</w:t>
      </w:r>
    </w:p>
    <w:p w:rsidR="00000000" w:rsidDel="00000000" w:rsidP="00000000" w:rsidRDefault="00000000" w:rsidRPr="00000000" w14:paraId="000000EE">
      <w:pPr>
        <w:spacing w:after="208" w:lineRule="auto"/>
        <w:ind w:left="121" w:right="2" w:firstLine="0"/>
        <w:rPr/>
      </w:pPr>
      <w:r w:rsidDel="00000000" w:rsidR="00000000" w:rsidRPr="00000000">
        <w:rPr>
          <w:rtl w:val="0"/>
        </w:rPr>
        <w:t xml:space="preserve">.............................................</w:t>
      </w:r>
    </w:p>
    <w:p w:rsidR="00000000" w:rsidDel="00000000" w:rsidP="00000000" w:rsidRDefault="00000000" w:rsidRPr="00000000" w14:paraId="000000EF">
      <w:pPr>
        <w:spacing w:after="208" w:lineRule="auto"/>
        <w:ind w:left="121" w:right="2" w:firstLine="0"/>
        <w:rPr/>
      </w:pPr>
      <w:r w:rsidDel="00000000" w:rsidR="00000000" w:rsidRPr="00000000">
        <w:rPr>
          <w:rtl w:val="0"/>
        </w:rPr>
        <w:t xml:space="preserve">.............................................</w:t>
      </w:r>
    </w:p>
    <w:p w:rsidR="00000000" w:rsidDel="00000000" w:rsidP="00000000" w:rsidRDefault="00000000" w:rsidRPr="00000000" w14:paraId="000000F0">
      <w:pPr>
        <w:ind w:left="121" w:right="2" w:firstLine="0"/>
        <w:rPr/>
      </w:pPr>
      <w:r w:rsidDel="00000000" w:rsidR="00000000" w:rsidRPr="00000000">
        <w:rPr>
          <w:rtl w:val="0"/>
        </w:rPr>
        <w:t xml:space="preserve">.............................................</w:t>
      </w:r>
    </w:p>
    <w:p w:rsidR="00000000" w:rsidDel="00000000" w:rsidP="00000000" w:rsidRDefault="00000000" w:rsidRPr="00000000" w14:paraId="000000F1">
      <w:pPr>
        <w:spacing w:after="1" w:line="256" w:lineRule="auto"/>
        <w:ind w:left="541" w:right="6791" w:hanging="415"/>
        <w:rPr/>
      </w:pPr>
      <w:r w:rsidDel="00000000" w:rsidR="00000000" w:rsidRPr="00000000">
        <w:rPr>
          <w:sz w:val="17"/>
          <w:szCs w:val="17"/>
          <w:rtl w:val="0"/>
        </w:rPr>
        <w:t xml:space="preserve">(podpis osoby upoważnionej lub podpisy osób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1" w:line="256" w:lineRule="auto"/>
        <w:ind w:left="589" w:right="6791" w:firstLine="0"/>
        <w:rPr/>
      </w:pPr>
      <w:r w:rsidDel="00000000" w:rsidR="00000000" w:rsidRPr="00000000">
        <w:rPr>
          <w:sz w:val="17"/>
          <w:szCs w:val="17"/>
          <w:rtl w:val="0"/>
        </w:rPr>
        <w:t xml:space="preserve">upoważnionych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1" w:line="256" w:lineRule="auto"/>
        <w:ind w:left="462" w:right="6791" w:hanging="336"/>
        <w:rPr/>
      </w:pPr>
      <w:r w:rsidDel="00000000" w:rsidR="00000000" w:rsidRPr="00000000">
        <w:rPr>
          <w:sz w:val="17"/>
          <w:szCs w:val="17"/>
          <w:rtl w:val="0"/>
        </w:rPr>
        <w:t xml:space="preserve">do składania oświadczeń woli w imieniu oferenta)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302" w:line="259" w:lineRule="auto"/>
        <w:ind w:left="0" w:firstLine="0"/>
        <w:jc w:val="right"/>
        <w:rPr/>
      </w:pPr>
      <w:r w:rsidDel="00000000" w:rsidR="00000000" w:rsidRPr="00000000">
        <w:rPr>
          <w:rtl w:val="0"/>
        </w:rPr>
        <w:t xml:space="preserve">Data..............................</w:t>
      </w:r>
    </w:p>
    <w:p w:rsidR="00000000" w:rsidDel="00000000" w:rsidP="00000000" w:rsidRDefault="00000000" w:rsidRPr="00000000" w14:paraId="000000F5">
      <w:pPr>
        <w:spacing w:after="124" w:lineRule="auto"/>
        <w:ind w:left="-5" w:right="2" w:firstLine="0"/>
        <w:rPr/>
      </w:pPr>
      <w:r w:rsidDel="00000000" w:rsidR="00000000" w:rsidRPr="00000000">
        <w:rPr>
          <w:rtl w:val="0"/>
        </w:rPr>
        <w:t xml:space="preserve">Załączniki:</w:t>
      </w:r>
    </w:p>
    <w:p w:rsidR="00000000" w:rsidDel="00000000" w:rsidP="00000000" w:rsidRDefault="00000000" w:rsidRPr="00000000" w14:paraId="000000F6">
      <w:pPr>
        <w:ind w:left="342" w:right="2" w:hanging="357"/>
        <w:rPr/>
      </w:pPr>
      <w:r w:rsidDel="00000000" w:rsidR="00000000" w:rsidRPr="00000000">
        <w:rPr>
          <w:rtl w:val="0"/>
        </w:rPr>
        <w:t xml:space="preserve">1.</w:t>
        <w:tab/>
        <w:t xml:space="preserve">aktualny (zgodny ze stanem faktycznym) odpis z rejestru lub odpowiednio wyciąg z ewidencji - o ile nie jest on dostępny w internetowej Wyszukiwarce Podmiotów Krajowego Rejestru Sądowego - lub innych dokumentów potwierdzających status prawny Wnioskodawcy i umocowanie osób go reprezentujących.</w:t>
      </w:r>
    </w:p>
    <w:p w:rsidR="00000000" w:rsidDel="00000000" w:rsidP="00000000" w:rsidRDefault="00000000" w:rsidRPr="00000000" w14:paraId="000000F7">
      <w:pPr>
        <w:spacing w:after="3764" w:line="259" w:lineRule="auto"/>
        <w:ind w:left="0" w:firstLine="0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1728000" cy="3175"/>
                <wp:effectExtent b="0" l="0" r="0" t="0"/>
                <wp:docPr id="87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2000" y="3775225"/>
                          <a:ext cx="1728000" cy="3175"/>
                          <a:chOff x="4482000" y="3775225"/>
                          <a:chExt cx="1728000" cy="9550"/>
                        </a:xfrm>
                      </wpg:grpSpPr>
                      <wpg:grpSp>
                        <wpg:cNvGrpSpPr/>
                        <wpg:grpSpPr>
                          <a:xfrm>
                            <a:off x="4482000" y="3778413"/>
                            <a:ext cx="1728000" cy="3175"/>
                            <a:chOff x="4482000" y="3773650"/>
                            <a:chExt cx="1728000" cy="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482000" y="3773650"/>
                              <a:ext cx="17280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482000" y="3778413"/>
                              <a:ext cx="1728000" cy="3175"/>
                              <a:chOff x="0" y="0"/>
                              <a:chExt cx="1728000" cy="31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1728000" cy="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1728000" cy="0"/>
                              </a:xfrm>
                              <a:custGeom>
                                <a:rect b="b" l="l" r="r" t="t"/>
                                <a:pathLst>
                                  <a:path extrusionOk="0" h="120000" w="1728000">
                                    <a:moveTo>
                                      <a:pt x="172800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728000" cy="3175"/>
                <wp:effectExtent b="0" l="0" r="0" t="0"/>
                <wp:docPr id="875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3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17" w:right="14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247650</wp:posOffset>
          </wp:positionH>
          <wp:positionV relativeFrom="paragraph">
            <wp:posOffset>152719</wp:posOffset>
          </wp:positionV>
          <wp:extent cx="641350" cy="525145"/>
          <wp:effectExtent b="0" l="0" r="0" t="0"/>
          <wp:wrapSquare wrapText="bothSides" distB="0" distT="0" distL="114300" distR="114300"/>
          <wp:docPr id="876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5251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160020</wp:posOffset>
              </wp:positionV>
              <wp:extent cx="2686050" cy="1423670"/>
              <wp:effectExtent b="0" l="0" r="0" t="0"/>
              <wp:wrapSquare wrapText="bothSides" distB="45720" distT="45720" distL="114300" distR="114300"/>
              <wp:docPr id="8760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012500" y="3077690"/>
                        <a:ext cx="266700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5.999999046325684" w:before="0" w:line="251.00000381469727"/>
                            <w:ind w:left="10" w:right="0" w:firstLine="1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Zadanie dofinansowano ze środków Miasta Gdańska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160020</wp:posOffset>
              </wp:positionV>
              <wp:extent cx="2686050" cy="1423670"/>
              <wp:effectExtent b="0" l="0" r="0" t="0"/>
              <wp:wrapSquare wrapText="bothSides" distB="45720" distT="45720" distL="114300" distR="114300"/>
              <wp:docPr id="876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6050" cy="142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-572133</wp:posOffset>
          </wp:positionH>
          <wp:positionV relativeFrom="paragraph">
            <wp:posOffset>53339</wp:posOffset>
          </wp:positionV>
          <wp:extent cx="740410" cy="384175"/>
          <wp:effectExtent b="0" l="0" r="0" t="0"/>
          <wp:wrapSquare wrapText="bothSides" distB="0" distT="0" distL="114300" distR="114300"/>
          <wp:docPr id="876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2759" r="2759" t="0"/>
                  <a:stretch>
                    <a:fillRect/>
                  </a:stretch>
                </pic:blipFill>
                <pic:spPr>
                  <a:xfrm>
                    <a:off x="0" y="0"/>
                    <a:ext cx="740410" cy="3841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886142</wp:posOffset>
          </wp:positionH>
          <wp:positionV relativeFrom="paragraph">
            <wp:posOffset>-281938</wp:posOffset>
          </wp:positionV>
          <wp:extent cx="2186940" cy="570865"/>
          <wp:effectExtent b="0" l="0" r="0" t="0"/>
          <wp:wrapSquare wrapText="bothSides" distB="0" distT="0" distL="114300" distR="114300"/>
          <wp:docPr id="876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6940" cy="5708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0" w:right="0" w:hanging="1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243" w:hanging="243"/>
      </w:pPr>
      <w:rPr>
        <w:rFonts w:ascii="Calibri" w:cs="Calibri" w:eastAsia="Calibri" w:hAnsi="Calibri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cs="Calibri" w:eastAsia="Calibri" w:hAnsi="Calibri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cs="Calibri" w:eastAsia="Calibri" w:hAnsi="Calibri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cs="Calibri" w:eastAsia="Calibri" w:hAnsi="Calibri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cs="Calibri" w:eastAsia="Calibri" w:hAnsi="Calibri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cs="Calibri" w:eastAsia="Calibri" w:hAnsi="Calibri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cs="Calibri" w:eastAsia="Calibri" w:hAnsi="Calibri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cs="Calibri" w:eastAsia="Calibri" w:hAnsi="Calibri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cs="Calibri" w:eastAsia="Calibri" w:hAnsi="Calibri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57" w:hanging="357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l-PL"/>
      </w:rPr>
    </w:rPrDefault>
    <w:pPrDefault>
      <w:pPr>
        <w:spacing w:after="26" w:line="251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1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1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1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1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1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1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26" w:line="251" w:lineRule="auto"/>
      <w:ind w:left="10" w:hanging="10"/>
    </w:pPr>
    <w:rPr>
      <w:rFonts w:ascii="Calibri" w:cs="Calibri" w:eastAsia="Calibri" w:hAnsi="Calibri"/>
      <w:color w:val="000000"/>
      <w:sz w:val="18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D1647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16479"/>
    <w:rPr>
      <w:rFonts w:ascii="Calibri" w:cs="Calibri" w:eastAsia="Calibri" w:hAnsi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 w:val="1"/>
    <w:rsid w:val="00D1647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16479"/>
    <w:rPr>
      <w:rFonts w:ascii="Calibri" w:cs="Calibri" w:eastAsia="Calibri" w:hAnsi="Calibri"/>
      <w:color w:val="000000"/>
      <w:sz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64.0" w:type="dxa"/>
        <w:bottom w:w="0.0" w:type="dxa"/>
        <w:right w:w="101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64.0" w:type="dxa"/>
        <w:bottom w:w="0.0" w:type="dxa"/>
        <w:right w:w="83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64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93.0" w:type="dxa"/>
        <w:left w:w="0.0" w:type="dxa"/>
        <w:bottom w:w="0.0" w:type="dxa"/>
        <w:right w:w="64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64.0" w:type="dxa"/>
        <w:bottom w:w="0.0" w:type="dxa"/>
        <w:right w:w="10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1" w:lineRule="auto"/>
      <w:ind w:left="10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64.0" w:type="dxa"/>
        <w:bottom w:w="0.0" w:type="dxa"/>
        <w:right w:w="10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64.0" w:type="dxa"/>
        <w:bottom w:w="0.0" w:type="dxa"/>
        <w:right w:w="107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64.0" w:type="dxa"/>
        <w:bottom w:w="0.0" w:type="dxa"/>
        <w:right w:w="107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64.0" w:type="dxa"/>
        <w:bottom w:w="0.0" w:type="dxa"/>
        <w:right w:w="107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64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3" Type="http://schemas.openxmlformats.org/officeDocument/2006/relationships/image" Target="media/image4.png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B/HAjey3nb0splSL3B3PzYuOhA==">CgMxLjA4AHIhMTJSM3JjRjZXYlotaXhvQ0I1YjVhbzFxYzJSRS15RjJU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2024-03-07T09:05:00Z</dcterms:created>
  <dc:creator>Pielechowski Michał</dc:creator>
</cp:coreProperties>
</file>