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Zał. nr 4. Wzór sprawozdania</w:t>
      </w:r>
    </w:p>
    <w:p w:rsidR="00000000" w:rsidDel="00000000" w:rsidP="00000000" w:rsidRDefault="00000000" w:rsidRPr="00000000" w14:paraId="00000002">
      <w:pPr>
        <w:spacing w:after="0" w:before="120" w:line="240" w:lineRule="auto"/>
        <w:ind w:left="142" w:firstLine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GDAŃSKI FUNDUSZ SPORTOWO - REKREACYJNY 202</w:t>
      </w:r>
      <w:r w:rsidDel="00000000" w:rsidR="00000000" w:rsidRPr="00000000">
        <w:rPr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="240" w:lineRule="auto"/>
        <w:ind w:left="142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SPRAWOZDANIE Z REALIZACJI MINIGRANTU DO </w:t>
      </w:r>
      <w:r w:rsidDel="00000000" w:rsidR="00000000" w:rsidRPr="00000000">
        <w:rPr>
          <w:b w:val="1"/>
          <w:rtl w:val="0"/>
        </w:rPr>
        <w:t xml:space="preserve">1000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ZŁ. </w:t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Informacje ogólne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leader="none" w:pos="360"/>
        </w:tabs>
        <w:spacing w:after="0" w:line="276" w:lineRule="auto"/>
        <w:ind w:left="360" w:hanging="360"/>
        <w:rPr/>
      </w:pPr>
      <w:r w:rsidDel="00000000" w:rsidR="00000000" w:rsidRPr="00000000">
        <w:rPr>
          <w:rtl w:val="0"/>
        </w:rPr>
        <w:t xml:space="preserve">Nazwa grupy: ………….....………………………………………………………………….............................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360"/>
        </w:tabs>
        <w:spacing w:after="0" w:line="276" w:lineRule="auto"/>
        <w:ind w:left="360" w:hanging="360"/>
        <w:rPr/>
      </w:pPr>
      <w:r w:rsidDel="00000000" w:rsidR="00000000" w:rsidRPr="00000000">
        <w:rPr>
          <w:rtl w:val="0"/>
        </w:rPr>
        <w:t xml:space="preserve">Tytuł projektu:……………………………………………………………………………………………………………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360"/>
        </w:tabs>
        <w:spacing w:after="0" w:line="276" w:lineRule="auto"/>
        <w:ind w:left="360" w:hanging="360"/>
        <w:rPr/>
      </w:pPr>
      <w:r w:rsidDel="00000000" w:rsidR="00000000" w:rsidRPr="00000000">
        <w:rPr>
          <w:rtl w:val="0"/>
        </w:rPr>
        <w:t xml:space="preserve">Okres realizacji:………………………………………………………………………………………………………….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360"/>
        </w:tabs>
        <w:spacing w:after="0"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Lider/Opiekun grupy: ……………………………………………………………………..............................</w:t>
      </w:r>
    </w:p>
    <w:p w:rsidR="00000000" w:rsidDel="00000000" w:rsidP="00000000" w:rsidRDefault="00000000" w:rsidRPr="00000000" w14:paraId="0000000A">
      <w:pPr>
        <w:spacing w:after="0" w:line="360" w:lineRule="auto"/>
        <w:ind w:firstLine="284"/>
        <w:rPr/>
      </w:pPr>
      <w:r w:rsidDel="00000000" w:rsidR="00000000" w:rsidRPr="00000000">
        <w:rPr>
          <w:rtl w:val="0"/>
        </w:rPr>
        <w:t xml:space="preserve">  Kontakt: ……………………………tel………………………………e-mail........................................</w:t>
      </w:r>
    </w:p>
    <w:p w:rsidR="00000000" w:rsidDel="00000000" w:rsidP="00000000" w:rsidRDefault="00000000" w:rsidRPr="00000000" w14:paraId="0000000B">
      <w:pPr>
        <w:tabs>
          <w:tab w:val="left" w:leader="none" w:pos="220"/>
          <w:tab w:val="left" w:leader="none" w:pos="72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1. CZĘŚĆ MERYTORYCZNA</w:t>
      </w:r>
    </w:p>
    <w:p w:rsidR="00000000" w:rsidDel="00000000" w:rsidP="00000000" w:rsidRDefault="00000000" w:rsidRPr="00000000" w14:paraId="0000000C">
      <w:pPr>
        <w:tabs>
          <w:tab w:val="left" w:leader="none" w:pos="2380"/>
          <w:tab w:val="left" w:leader="none" w:pos="2880"/>
        </w:tabs>
        <w:ind w:left="1440" w:hanging="1440"/>
        <w:rPr>
          <w:b w:val="1"/>
        </w:rPr>
      </w:pPr>
      <w:r w:rsidDel="00000000" w:rsidR="00000000" w:rsidRPr="00000000">
        <w:rPr>
          <w:b w:val="1"/>
          <w:rtl w:val="0"/>
        </w:rPr>
        <w:t xml:space="preserve">1.1. Zrealizowane działania:</w:t>
      </w:r>
    </w:p>
    <w:tbl>
      <w:tblPr>
        <w:tblStyle w:val="Table1"/>
        <w:tblW w:w="9639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45"/>
        <w:gridCol w:w="3094"/>
        <w:tblGridChange w:id="0">
          <w:tblGrid>
            <w:gridCol w:w="6545"/>
            <w:gridCol w:w="3094"/>
          </w:tblGrid>
        </w:tblGridChange>
      </w:tblGrid>
      <w:tr>
        <w:trPr>
          <w:cantSplit w:val="0"/>
          <w:trHeight w:val="5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NAZWA DZIAŁANIA/ DZIAŁAŃ – powiększ ich liczbę, jeśli inicjatywa miała etapowy przebieg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DATA REALIZACJI DZIAŁANIA/ETAPU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Od………..2024 do………2024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Od………..2024 do………2024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Od………..2024 do………2024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Od………..2024 do………2024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380"/>
          <w:tab w:val="left" w:leader="none" w:pos="2880"/>
        </w:tabs>
        <w:ind w:left="1440" w:hanging="1440"/>
        <w:rPr/>
      </w:pPr>
      <w:r w:rsidDel="00000000" w:rsidR="00000000" w:rsidRPr="00000000">
        <w:rPr>
          <w:b w:val="1"/>
          <w:rtl w:val="0"/>
        </w:rPr>
        <w:t xml:space="preserve">1.2. Opis podjętych działań na czym polegały i co udało się dzięki nim osiągnąć (min.6 zdań</w:t>
      </w:r>
      <w:r w:rsidDel="00000000" w:rsidR="00000000" w:rsidRPr="00000000">
        <w:rPr>
          <w:rtl w:val="0"/>
        </w:rPr>
        <w:t xml:space="preserve">):</w:t>
      </w:r>
    </w:p>
    <w:tbl>
      <w:tblPr>
        <w:tblStyle w:val="Table2"/>
        <w:tblW w:w="9639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leader="none" w:pos="940"/>
          <w:tab w:val="left" w:leader="none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2380"/>
          <w:tab w:val="left" w:leader="none" w:pos="2880"/>
        </w:tabs>
        <w:ind w:left="1440" w:hanging="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2380"/>
          <w:tab w:val="left" w:leader="none" w:pos="2880"/>
        </w:tabs>
        <w:ind w:left="1440" w:hanging="1440"/>
        <w:rPr>
          <w:b w:val="1"/>
        </w:rPr>
      </w:pPr>
      <w:r w:rsidDel="00000000" w:rsidR="00000000" w:rsidRPr="00000000">
        <w:rPr>
          <w:b w:val="1"/>
          <w:rtl w:val="0"/>
        </w:rPr>
        <w:t xml:space="preserve">1.3. Ile było łącznie uczestników inicjatywy (z podziałem na grupy wiekowe):</w:t>
      </w:r>
    </w:p>
    <w:tbl>
      <w:tblPr>
        <w:tblStyle w:val="Table3"/>
        <w:tblW w:w="8378.0" w:type="dxa"/>
        <w:jc w:val="left"/>
        <w:tblInd w:w="5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93"/>
        <w:gridCol w:w="1985"/>
        <w:tblGridChange w:id="0">
          <w:tblGrid>
            <w:gridCol w:w="6393"/>
            <w:gridCol w:w="1985"/>
          </w:tblGrid>
        </w:tblGridChange>
      </w:tblGrid>
      <w:tr>
        <w:trPr>
          <w:cantSplit w:val="0"/>
          <w:trHeight w:val="214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DZIECI(wskaż liczbę z podaniem proporcji uczestników polskich/ ukraińskich - dot. tylko 4 TYP-u)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MŁODZIEŻ (wskaż liczbę z podaniem proporcji uczestników polskich/ ukraińskich - dot. tylko 4 TYP-u)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28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OSOBY DOROSŁE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2A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SENIORZY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leader="none" w:pos="2380"/>
          <w:tab w:val="left" w:leader="none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2380"/>
          <w:tab w:val="left" w:leader="none" w:pos="2880"/>
        </w:tabs>
        <w:ind w:left="1440" w:hanging="1440"/>
        <w:rPr>
          <w:b w:val="1"/>
        </w:rPr>
      </w:pPr>
      <w:r w:rsidDel="00000000" w:rsidR="00000000" w:rsidRPr="00000000">
        <w:rPr>
          <w:b w:val="1"/>
          <w:rtl w:val="0"/>
        </w:rPr>
        <w:t xml:space="preserve">1.4. Jak promowana była inicjatywa:</w:t>
      </w:r>
    </w:p>
    <w:tbl>
      <w:tblPr>
        <w:tblStyle w:val="Table4"/>
        <w:tblW w:w="9639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leader="none" w:pos="940"/>
          <w:tab w:val="left" w:leader="none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940"/>
          <w:tab w:val="left" w:leader="none" w:pos="144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2. CZĘŚĆ FINANSOWA </w:t>
      </w:r>
      <w:r w:rsidDel="00000000" w:rsidR="00000000" w:rsidRPr="00000000">
        <w:rPr>
          <w:i w:val="1"/>
          <w:rtl w:val="0"/>
        </w:rPr>
        <w:t xml:space="preserve">(dodawaj zakładki dla każdego dokumentu)</w:t>
      </w:r>
      <w:r w:rsidDel="00000000" w:rsidR="00000000" w:rsidRPr="00000000">
        <w:rPr>
          <w:rtl w:val="0"/>
        </w:rPr>
      </w:r>
    </w:p>
    <w:tbl>
      <w:tblPr>
        <w:tblStyle w:val="Table5"/>
        <w:tblW w:w="9636.0" w:type="dxa"/>
        <w:jc w:val="left"/>
        <w:tblInd w:w="113.0" w:type="dxa"/>
        <w:tblLayout w:type="fixed"/>
        <w:tblLook w:val="0000"/>
      </w:tblPr>
      <w:tblGrid>
        <w:gridCol w:w="567"/>
        <w:gridCol w:w="2438"/>
        <w:gridCol w:w="1701"/>
        <w:gridCol w:w="2977"/>
        <w:gridCol w:w="1953"/>
        <w:tblGridChange w:id="0">
          <w:tblGrid>
            <w:gridCol w:w="567"/>
            <w:gridCol w:w="2438"/>
            <w:gridCol w:w="1701"/>
            <w:gridCol w:w="2977"/>
            <w:gridCol w:w="19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NUMER DOKUMENTU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um/faktura/rach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DATA WYSTAWIENIA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NAZWA KOSZTU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000000" w:space="0" w:sz="4" w:val="single"/>
              <w:right w:color="80808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color w:val="333333"/>
                <w:rtl w:val="0"/>
              </w:rPr>
              <w:t xml:space="preserve">WARTOŚĆ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jc w:val="right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SUMA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leader="none" w:pos="220"/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220"/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220"/>
          <w:tab w:val="left" w:leader="none" w:pos="72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3. ZAŁĄCZNIKI</w:t>
      </w:r>
    </w:p>
    <w:tbl>
      <w:tblPr>
        <w:tblStyle w:val="Table6"/>
        <w:tblW w:w="9639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2431"/>
        <w:gridCol w:w="2371"/>
        <w:gridCol w:w="1611"/>
        <w:gridCol w:w="2656"/>
        <w:tblGridChange w:id="0">
          <w:tblGrid>
            <w:gridCol w:w="570"/>
            <w:gridCol w:w="2431"/>
            <w:gridCol w:w="2371"/>
            <w:gridCol w:w="1611"/>
            <w:gridCol w:w="2656"/>
          </w:tblGrid>
        </w:tblGridChange>
      </w:tblGrid>
      <w:tr>
        <w:trPr>
          <w:cantSplit w:val="0"/>
          <w:tblHeader w:val="0"/>
        </w:trPr>
        <w:tc>
          <w:tcPr>
            <w:shd w:fill="dddddd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LP</w:t>
            </w:r>
          </w:p>
        </w:tc>
        <w:tc>
          <w:tcPr>
            <w:shd w:fill="dddddd" w:val="clear"/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NAZWA</w:t>
            </w:r>
          </w:p>
        </w:tc>
        <w:tc>
          <w:tcPr>
            <w:shd w:fill="dddddd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WYSŁANE NA ADRES OPERATORA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(wpisać adres e-mail)</w:t>
            </w:r>
          </w:p>
        </w:tc>
        <w:tc>
          <w:tcPr>
            <w:shd w:fill="dddddd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WYSŁANIA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(wpisać datę)</w:t>
            </w:r>
          </w:p>
        </w:tc>
        <w:tc>
          <w:tcPr>
            <w:shd w:fill="dddddd" w:val="clear"/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ADRES E-MAIL WYSYŁAJĄCEGO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(adres e-mail wysyłającego)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ZDJĘCIA Z REALIZACJI INICJATYWY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LINKI, PLIKI Z PROMOCJI INICJATYWY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ZDJĘCIA OZNAKOWANYCH MATERIAŁÓW (jeżeli były przewidziane)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F">
            <w:pPr>
              <w:tabs>
                <w:tab w:val="left" w:leader="none" w:pos="220"/>
                <w:tab w:val="left" w:leader="none" w:pos="72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0">
            <w:pPr>
              <w:tabs>
                <w:tab w:val="left" w:leader="none" w:pos="220"/>
                <w:tab w:val="left" w:leader="none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POTWIERDZENIE PRZELEWU NIEWYKORZYSTANEJ KWOTY GRANTU(jeśli dotyczy)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1">
            <w:pPr>
              <w:tabs>
                <w:tab w:val="left" w:leader="none" w:pos="220"/>
                <w:tab w:val="left" w:leader="none" w:pos="72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2">
            <w:pPr>
              <w:tabs>
                <w:tab w:val="left" w:leader="none" w:pos="220"/>
                <w:tab w:val="left" w:leader="none" w:pos="72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3">
            <w:pPr>
              <w:tabs>
                <w:tab w:val="left" w:leader="none" w:pos="220"/>
                <w:tab w:val="left" w:leader="none" w:pos="72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tabs>
          <w:tab w:val="left" w:leader="none" w:pos="220"/>
          <w:tab w:val="left" w:leader="none" w:pos="7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Oświadczamy</w:t>
      </w:r>
      <w:r w:rsidDel="00000000" w:rsidR="00000000" w:rsidRPr="00000000">
        <w:rPr>
          <w:color w:val="000000"/>
          <w:rtl w:val="0"/>
        </w:rPr>
        <w:t xml:space="preserve">, że na działania związane z inicjatywą</w:t>
      </w:r>
    </w:p>
    <w:p w:rsidR="00000000" w:rsidDel="00000000" w:rsidP="00000000" w:rsidRDefault="00000000" w:rsidRPr="00000000" w14:paraId="00000078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tytuł: „……………………………………………………….… …………………………………………………………………………………” </w:t>
      </w:r>
    </w:p>
    <w:p w:rsidR="00000000" w:rsidDel="00000000" w:rsidP="00000000" w:rsidRDefault="00000000" w:rsidRPr="00000000" w14:paraId="00000079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wydaliśmy kwotę dotacji w wysokości ……………....zł słownie:………..…………………...…..…………..……………. pozyskaną w ramach Gdańskiego Funduszu Sportowo - Rekreacyjnego 2024. </w:t>
      </w:r>
    </w:p>
    <w:p w:rsidR="00000000" w:rsidDel="00000000" w:rsidP="00000000" w:rsidRDefault="00000000" w:rsidRPr="00000000" w14:paraId="0000007A">
      <w:pPr>
        <w:jc w:val="both"/>
        <w:rPr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wpisujemy kwotę grantu np. do </w:t>
      </w:r>
      <w:r w:rsidDel="00000000" w:rsidR="00000000" w:rsidRPr="00000000">
        <w:rPr>
          <w:b w:val="1"/>
          <w:i w:val="1"/>
          <w:rtl w:val="0"/>
        </w:rPr>
        <w:t xml:space="preserve">1000</w:t>
      </w:r>
      <w:r w:rsidDel="00000000" w:rsidR="00000000" w:rsidRPr="00000000">
        <w:rPr>
          <w:b w:val="1"/>
          <w:i w:val="1"/>
          <w:color w:val="000000"/>
          <w:rtl w:val="0"/>
        </w:rPr>
        <w:t xml:space="preserve"> lub mniejszą, ale nie większą</w:t>
      </w:r>
      <w:r w:rsidDel="00000000" w:rsidR="00000000" w:rsidRPr="00000000">
        <w:rPr>
          <w:i w:val="1"/>
          <w:color w:val="000000"/>
          <w:rtl w:val="0"/>
        </w:rPr>
        <w:t xml:space="preserve"> od dofinansowania. Jeśli ponieśliśmy mniejszą, to konieczny jest zwrot tyt.  niewykorzystanej kwoty na konto podane w umowie.</w:t>
      </w:r>
    </w:p>
    <w:p w:rsidR="00000000" w:rsidDel="00000000" w:rsidP="00000000" w:rsidRDefault="00000000" w:rsidRPr="00000000" w14:paraId="0000007B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Wysokość kwoty </w:t>
      </w:r>
      <w:r w:rsidDel="00000000" w:rsidR="00000000" w:rsidRPr="00000000">
        <w:rPr>
          <w:b w:val="1"/>
          <w:color w:val="000000"/>
          <w:rtl w:val="0"/>
        </w:rPr>
        <w:t xml:space="preserve">niewykorzystanego grantu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i w:val="1"/>
          <w:color w:val="000000"/>
          <w:rtl w:val="0"/>
        </w:rPr>
        <w:t xml:space="preserve">(jeśli dotyczy</w:t>
      </w:r>
      <w:r w:rsidDel="00000000" w:rsidR="00000000" w:rsidRPr="00000000">
        <w:rPr>
          <w:color w:val="000000"/>
          <w:rtl w:val="0"/>
        </w:rPr>
        <w:t xml:space="preserve">) wyniosła:……………………………….………………zł</w:t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Podpis składającego</w:t>
      </w:r>
    </w:p>
    <w:tbl>
      <w:tblPr>
        <w:tblStyle w:val="Table7"/>
        <w:tblW w:w="9633.0" w:type="dxa"/>
        <w:jc w:val="left"/>
        <w:tblInd w:w="113.0" w:type="dxa"/>
        <w:tblLayout w:type="fixed"/>
        <w:tblLook w:val="0000"/>
      </w:tblPr>
      <w:tblGrid>
        <w:gridCol w:w="4489"/>
        <w:gridCol w:w="5144"/>
        <w:tblGridChange w:id="0">
          <w:tblGrid>
            <w:gridCol w:w="4489"/>
            <w:gridCol w:w="51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dddddd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Miejsce i data złożenia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ddddd" w:val="clea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Podpis Lidera/Opiekuna grupy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 w:orient="portrait"/>
      <w:pgMar w:bottom="1077" w:top="1797" w:left="1418" w:right="1418" w:header="737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-119249</wp:posOffset>
          </wp:positionV>
          <wp:extent cx="861881" cy="423380"/>
          <wp:effectExtent b="0" l="0" r="0" t="0"/>
          <wp:wrapNone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1881" cy="4233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5410200</wp:posOffset>
          </wp:positionH>
          <wp:positionV relativeFrom="paragraph">
            <wp:posOffset>-183162</wp:posOffset>
          </wp:positionV>
          <wp:extent cx="653503" cy="533400"/>
          <wp:effectExtent b="0" l="0" r="0" t="0"/>
          <wp:wrapNone/>
          <wp:docPr id="1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3503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31182" cy="626585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Zadanie dofinansowane ze środków Miasta Gdańska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68474" cy="629033"/>
          <wp:effectExtent b="0" l="0" r="0" t="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1869920</wp:posOffset>
          </wp:positionH>
          <wp:positionV relativeFrom="paragraph">
            <wp:posOffset>-142874</wp:posOffset>
          </wp:positionV>
          <wp:extent cx="2018983" cy="530609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8983" cy="53060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943634" w:space="1" w:sz="12" w:val="single"/>
        <w:right w:color="000000" w:space="0" w:sz="0" w:val="none"/>
        <w:between w:space="0" w:sz="0" w:val="nil"/>
      </w:pBdr>
      <w:spacing w:after="200" w:before="400" w:line="252.00000000000003" w:lineRule="auto"/>
      <w:ind w:left="720" w:hanging="360"/>
      <w:jc w:val="center"/>
    </w:pPr>
    <w:rPr>
      <w:rFonts w:ascii="Cambria" w:cs="Cambria" w:eastAsia="Cambria" w:hAnsi="Cambria"/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943634" w:space="1" w:sz="12" w:val="single"/>
        <w:right w:color="000000" w:space="0" w:sz="0" w:val="none"/>
        <w:between w:space="0" w:sz="0" w:val="nil"/>
      </w:pBdr>
      <w:spacing w:after="200" w:before="400" w:line="252.00000000000003" w:lineRule="auto"/>
      <w:ind w:left="720" w:hanging="360"/>
      <w:jc w:val="center"/>
    </w:pPr>
    <w:rPr>
      <w:rFonts w:ascii="Cambria" w:cs="Cambria" w:eastAsia="Cambria" w:hAnsi="Cambria"/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943634" w:space="1" w:sz="12" w:val="single"/>
        <w:right w:color="000000" w:space="0" w:sz="0" w:val="none"/>
        <w:between w:space="0" w:sz="0" w:val="nil"/>
      </w:pBdr>
      <w:spacing w:after="200" w:before="400" w:line="252.00000000000003" w:lineRule="auto"/>
      <w:ind w:left="720" w:hanging="360"/>
      <w:jc w:val="center"/>
    </w:pPr>
    <w:rPr>
      <w:rFonts w:ascii="Cambria" w:cs="Cambria" w:eastAsia="Cambria" w:hAnsi="Cambria"/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5Wa99+cdFJtzBDHdUJksSJA4+w==">CgMxLjA4AHIhMUZ5S0JaOW8zM01qZGRWeVhHeThPQ293UUpGNnA3SUpX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